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49CAA" w14:textId="598A035A" w:rsidR="00803C08" w:rsidRDefault="00246E54" w:rsidP="00A61C83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EE4C21" wp14:editId="0343F1B8">
            <wp:simplePos x="0" y="0"/>
            <wp:positionH relativeFrom="column">
              <wp:posOffset>586815</wp:posOffset>
            </wp:positionH>
            <wp:positionV relativeFrom="paragraph">
              <wp:posOffset>-602</wp:posOffset>
            </wp:positionV>
            <wp:extent cx="5076825" cy="1522689"/>
            <wp:effectExtent l="76200" t="76200" r="66675" b="802005"/>
            <wp:wrapNone/>
            <wp:docPr id="2" name="logo" descr="Seniorenverein Cochem-Zell e. 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Seniorenverein Cochem-Zell e. V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52268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14:paraId="3030E01C" w14:textId="4639F61D" w:rsidR="00246E54" w:rsidRDefault="00246E54" w:rsidP="00A61C83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023F9DDB" w14:textId="4589FBB4" w:rsidR="00246E54" w:rsidRDefault="00246E54" w:rsidP="00A61C83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79589EC0" w14:textId="57CF2548" w:rsidR="00A50B6C" w:rsidRDefault="00A50B6C" w:rsidP="00A61C83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40D62CF9" w14:textId="199F8B94" w:rsidR="00A50B6C" w:rsidRDefault="00A50B6C" w:rsidP="00A61C83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18BA7CB8" w14:textId="454F4B0D" w:rsidR="00246E54" w:rsidRDefault="00246E54" w:rsidP="00A61C83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0DFF1202" w14:textId="0D6299DE" w:rsidR="00246E54" w:rsidRDefault="00246E54" w:rsidP="00A61C83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3EFAE047" w14:textId="09813E13" w:rsidR="00EB6FC4" w:rsidRPr="00B413E5" w:rsidRDefault="00EB6FC4" w:rsidP="00EB6FC4">
      <w:pPr>
        <w:jc w:val="both"/>
        <w:rPr>
          <w:sz w:val="16"/>
          <w:szCs w:val="16"/>
        </w:rPr>
      </w:pPr>
    </w:p>
    <w:p w14:paraId="3E93123B" w14:textId="38ADE377" w:rsidR="00B345EF" w:rsidRDefault="00B345EF" w:rsidP="00B345EF">
      <w:pPr>
        <w:jc w:val="center"/>
        <w:rPr>
          <w:b/>
          <w:sz w:val="32"/>
        </w:rPr>
      </w:pPr>
      <w:r>
        <w:rPr>
          <w:b/>
          <w:sz w:val="32"/>
        </w:rPr>
        <w:t>Wanderung des Seniorenver</w:t>
      </w:r>
      <w:r w:rsidR="00246E54">
        <w:rPr>
          <w:b/>
          <w:sz w:val="32"/>
        </w:rPr>
        <w:t>ein-</w:t>
      </w:r>
      <w:r>
        <w:rPr>
          <w:b/>
          <w:sz w:val="32"/>
        </w:rPr>
        <w:t>Cochem</w:t>
      </w:r>
      <w:r w:rsidR="00246E54">
        <w:rPr>
          <w:b/>
          <w:sz w:val="32"/>
        </w:rPr>
        <w:t>-Zell</w:t>
      </w:r>
    </w:p>
    <w:p w14:paraId="2B2F4145" w14:textId="77777777" w:rsidR="00B345EF" w:rsidRDefault="00B345EF" w:rsidP="00B345EF">
      <w:pPr>
        <w:jc w:val="both"/>
        <w:rPr>
          <w:sz w:val="28"/>
          <w:szCs w:val="28"/>
        </w:rPr>
      </w:pPr>
    </w:p>
    <w:p w14:paraId="27B96826" w14:textId="70B67FF2" w:rsidR="00F72A25" w:rsidRDefault="005A401D" w:rsidP="00F72A25">
      <w:pPr>
        <w:jc w:val="center"/>
        <w:rPr>
          <w:sz w:val="28"/>
          <w:szCs w:val="28"/>
        </w:rPr>
      </w:pPr>
      <w:r>
        <w:rPr>
          <w:sz w:val="28"/>
          <w:szCs w:val="28"/>
        </w:rPr>
        <w:t>Die n</w:t>
      </w:r>
      <w:r w:rsidR="00F72A25" w:rsidRPr="00FB4483">
        <w:rPr>
          <w:sz w:val="28"/>
          <w:szCs w:val="28"/>
        </w:rPr>
        <w:t>ächste Wanderung</w:t>
      </w:r>
      <w:r>
        <w:rPr>
          <w:sz w:val="28"/>
          <w:szCs w:val="28"/>
        </w:rPr>
        <w:t xml:space="preserve"> der 4. Gruppe ist </w:t>
      </w:r>
      <w:proofErr w:type="gramStart"/>
      <w:r>
        <w:rPr>
          <w:sz w:val="28"/>
          <w:szCs w:val="28"/>
        </w:rPr>
        <w:t xml:space="preserve">am </w:t>
      </w:r>
      <w:r w:rsidR="00F72A25" w:rsidRPr="00FB4483">
        <w:rPr>
          <w:sz w:val="28"/>
          <w:szCs w:val="28"/>
        </w:rPr>
        <w:t xml:space="preserve"> Freitag</w:t>
      </w:r>
      <w:proofErr w:type="gramEnd"/>
      <w:r w:rsidR="00F72A25" w:rsidRPr="00FB4483">
        <w:rPr>
          <w:sz w:val="28"/>
          <w:szCs w:val="28"/>
        </w:rPr>
        <w:t>, 13. März 2026</w:t>
      </w:r>
    </w:p>
    <w:p w14:paraId="5155E374" w14:textId="1748F294" w:rsidR="00F72A25" w:rsidRDefault="00F72A25" w:rsidP="00F72A25">
      <w:pPr>
        <w:jc w:val="center"/>
        <w:rPr>
          <w:sz w:val="28"/>
          <w:szCs w:val="28"/>
        </w:rPr>
      </w:pPr>
      <w:r w:rsidRPr="00FB4483">
        <w:rPr>
          <w:sz w:val="28"/>
          <w:szCs w:val="28"/>
        </w:rPr>
        <w:t>Tre</w:t>
      </w:r>
      <w:r w:rsidRPr="00FB4483">
        <w:rPr>
          <w:rFonts w:ascii="AAAAAC+HelveticaNeue" w:hAnsi="AAAAAC+HelveticaNeue" w:cs="AAAAAC+HelveticaNeue"/>
          <w:sz w:val="26"/>
          <w:szCs w:val="26"/>
        </w:rPr>
        <w:t>ff</w:t>
      </w:r>
      <w:r w:rsidRPr="00FB4483">
        <w:rPr>
          <w:sz w:val="28"/>
          <w:szCs w:val="28"/>
        </w:rPr>
        <w:t xml:space="preserve">punkt </w:t>
      </w:r>
      <w:r w:rsidRPr="00FB4483">
        <w:rPr>
          <w:rFonts w:ascii="AAAAAD+HelveticaNeue-Bold" w:hAnsi="AAAAAD+HelveticaNeue-Bold" w:cs="AAAAAD+HelveticaNeue-Bold"/>
          <w:b/>
          <w:bCs/>
          <w:sz w:val="26"/>
          <w:szCs w:val="26"/>
        </w:rPr>
        <w:t xml:space="preserve">10:00 Uhr </w:t>
      </w:r>
      <w:r>
        <w:rPr>
          <w:rFonts w:ascii="AAAAAD+HelveticaNeue-Bold" w:hAnsi="AAAAAD+HelveticaNeue-Bold" w:cs="AAAAAD+HelveticaNeue-Bold"/>
          <w:b/>
          <w:bCs/>
          <w:sz w:val="26"/>
          <w:szCs w:val="26"/>
        </w:rPr>
        <w:t xml:space="preserve">am </w:t>
      </w:r>
      <w:r w:rsidRPr="00FB4483">
        <w:rPr>
          <w:sz w:val="28"/>
          <w:szCs w:val="28"/>
        </w:rPr>
        <w:t xml:space="preserve">Restaurant </w:t>
      </w:r>
      <w:r>
        <w:rPr>
          <w:sz w:val="28"/>
          <w:szCs w:val="28"/>
        </w:rPr>
        <w:t>„</w:t>
      </w:r>
      <w:r w:rsidRPr="00FB4483">
        <w:rPr>
          <w:sz w:val="28"/>
          <w:szCs w:val="28"/>
        </w:rPr>
        <w:t>Am Hafen</w:t>
      </w:r>
      <w:r>
        <w:rPr>
          <w:sz w:val="28"/>
          <w:szCs w:val="28"/>
        </w:rPr>
        <w:t>“</w:t>
      </w:r>
      <w:r w:rsidRPr="00FB4483">
        <w:rPr>
          <w:sz w:val="28"/>
          <w:szCs w:val="28"/>
        </w:rPr>
        <w:t xml:space="preserve"> Senheim</w:t>
      </w:r>
    </w:p>
    <w:p w14:paraId="735F2E07" w14:textId="77777777" w:rsidR="00F72A25" w:rsidRDefault="00F72A25" w:rsidP="00F72A25">
      <w:pPr>
        <w:rPr>
          <w:sz w:val="28"/>
          <w:szCs w:val="28"/>
        </w:rPr>
      </w:pPr>
      <w:r w:rsidRPr="00FB4483">
        <w:rPr>
          <w:sz w:val="28"/>
          <w:szCs w:val="28"/>
        </w:rPr>
        <w:t xml:space="preserve">Wir wandern moselaufwärts entlang des Flusses, vorbei an der </w:t>
      </w:r>
      <w:r w:rsidRPr="00FB4483">
        <w:rPr>
          <w:rFonts w:ascii="AAAAAD+HelveticaNeue-Bold" w:hAnsi="AAAAAD+HelveticaNeue-Bold" w:cs="AAAAAD+HelveticaNeue-Bold"/>
          <w:b/>
          <w:bCs/>
          <w:sz w:val="26"/>
          <w:szCs w:val="26"/>
        </w:rPr>
        <w:t>Naturschutzinsel Taubengrün</w:t>
      </w:r>
      <w:r w:rsidRPr="00FB4483">
        <w:rPr>
          <w:sz w:val="28"/>
          <w:szCs w:val="28"/>
        </w:rPr>
        <w:t xml:space="preserve">. Nach etwa 3km geht es bergauf zur </w:t>
      </w:r>
      <w:r w:rsidRPr="00FB4483">
        <w:rPr>
          <w:rFonts w:ascii="AAAAAD+HelveticaNeue-Bold" w:hAnsi="AAAAAD+HelveticaNeue-Bold" w:cs="AAAAAD+HelveticaNeue-Bold"/>
          <w:b/>
          <w:bCs/>
          <w:sz w:val="26"/>
          <w:szCs w:val="26"/>
        </w:rPr>
        <w:t>Einsiedelei (Bruder Heinrich)</w:t>
      </w:r>
      <w:r w:rsidRPr="00FB4483">
        <w:rPr>
          <w:sz w:val="28"/>
          <w:szCs w:val="28"/>
        </w:rPr>
        <w:t>. Nach einer Trinkpause führt der Weg weiter durch den „</w:t>
      </w:r>
      <w:r w:rsidRPr="00FB4483">
        <w:rPr>
          <w:rFonts w:ascii="AAAAAD+HelveticaNeue-Bold" w:hAnsi="AAAAAD+HelveticaNeue-Bold" w:cs="AAAAAD+HelveticaNeue-Bold"/>
          <w:b/>
          <w:bCs/>
          <w:sz w:val="26"/>
          <w:szCs w:val="26"/>
        </w:rPr>
        <w:t xml:space="preserve">Junger Wald“ </w:t>
      </w:r>
      <w:r w:rsidRPr="00FB4483">
        <w:rPr>
          <w:sz w:val="28"/>
          <w:szCs w:val="28"/>
        </w:rPr>
        <w:t xml:space="preserve">zur </w:t>
      </w:r>
      <w:r w:rsidRPr="00FB4483">
        <w:rPr>
          <w:rFonts w:ascii="AAAAAD+HelveticaNeue-Bold" w:hAnsi="AAAAAD+HelveticaNeue-Bold" w:cs="AAAAAD+HelveticaNeue-Bold"/>
          <w:b/>
          <w:bCs/>
          <w:sz w:val="26"/>
          <w:szCs w:val="26"/>
        </w:rPr>
        <w:t>Schober Hütte</w:t>
      </w:r>
      <w:r w:rsidRPr="00FB4483">
        <w:rPr>
          <w:sz w:val="28"/>
          <w:szCs w:val="28"/>
        </w:rPr>
        <w:t xml:space="preserve">, wo wir eine Rast einlegen. Anschließend wandern wir bergab zurück Richtung Senheim und lassen die Wanderung gemütlich bei </w:t>
      </w:r>
      <w:r w:rsidRPr="00FB4483">
        <w:rPr>
          <w:rFonts w:ascii="AAAAAD+HelveticaNeue-Bold" w:hAnsi="AAAAAD+HelveticaNeue-Bold" w:cs="AAAAAD+HelveticaNeue-Bold"/>
          <w:b/>
          <w:bCs/>
          <w:sz w:val="26"/>
          <w:szCs w:val="26"/>
        </w:rPr>
        <w:t xml:space="preserve">Essen und Getränken </w:t>
      </w:r>
      <w:r w:rsidRPr="00FB4483">
        <w:rPr>
          <w:sz w:val="28"/>
          <w:szCs w:val="28"/>
        </w:rPr>
        <w:t xml:space="preserve">im Restaurant ausklingen. </w:t>
      </w:r>
    </w:p>
    <w:p w14:paraId="31191295" w14:textId="24574ACC" w:rsidR="00F72A25" w:rsidRDefault="00F72A25" w:rsidP="005A401D">
      <w:pPr>
        <w:jc w:val="center"/>
        <w:rPr>
          <w:sz w:val="28"/>
          <w:szCs w:val="28"/>
        </w:rPr>
      </w:pPr>
      <w:r w:rsidRPr="00FB4483">
        <w:rPr>
          <w:sz w:val="28"/>
          <w:szCs w:val="28"/>
        </w:rPr>
        <w:t>Der Rundweg ist ca.12km bei 290 HM und mittelschwer.</w:t>
      </w:r>
    </w:p>
    <w:p w14:paraId="299B398E" w14:textId="43DD2C88" w:rsidR="00F72A25" w:rsidRDefault="00F72A25" w:rsidP="005A401D">
      <w:pPr>
        <w:jc w:val="center"/>
        <w:rPr>
          <w:sz w:val="28"/>
          <w:szCs w:val="28"/>
        </w:rPr>
      </w:pPr>
      <w:r w:rsidRPr="00FB4483">
        <w:rPr>
          <w:sz w:val="28"/>
          <w:szCs w:val="28"/>
        </w:rPr>
        <w:t xml:space="preserve">Anmeldung bitte bis </w:t>
      </w:r>
      <w:r w:rsidRPr="00FB4483">
        <w:rPr>
          <w:rFonts w:ascii="AAAAAD+HelveticaNeue-Bold" w:hAnsi="AAAAAD+HelveticaNeue-Bold" w:cs="AAAAAD+HelveticaNeue-Bold"/>
          <w:b/>
          <w:bCs/>
          <w:sz w:val="26"/>
          <w:szCs w:val="26"/>
        </w:rPr>
        <w:t xml:space="preserve">7.März 2026 </w:t>
      </w:r>
      <w:r w:rsidRPr="00FB4483">
        <w:rPr>
          <w:sz w:val="28"/>
          <w:szCs w:val="28"/>
        </w:rPr>
        <w:t>bei</w:t>
      </w:r>
    </w:p>
    <w:p w14:paraId="2CC089A6" w14:textId="29EAA3D0" w:rsidR="00F72A25" w:rsidRPr="00FB4483" w:rsidRDefault="00F72A25" w:rsidP="005A401D">
      <w:pPr>
        <w:jc w:val="center"/>
        <w:rPr>
          <w:sz w:val="28"/>
          <w:szCs w:val="28"/>
        </w:rPr>
      </w:pPr>
      <w:r w:rsidRPr="00FB4483">
        <w:rPr>
          <w:rFonts w:ascii="AAAAAD+HelveticaNeue-Bold" w:hAnsi="AAAAAD+HelveticaNeue-Bold" w:cs="AAAAAD+HelveticaNeue-Bold"/>
          <w:b/>
          <w:bCs/>
          <w:sz w:val="26"/>
          <w:szCs w:val="26"/>
        </w:rPr>
        <w:t xml:space="preserve">Wanderwart Edmund Häuser TEL.: </w:t>
      </w:r>
      <w:r w:rsidRPr="00FB4483">
        <w:rPr>
          <w:sz w:val="28"/>
          <w:szCs w:val="28"/>
        </w:rPr>
        <w:t xml:space="preserve">015732498058 </w:t>
      </w:r>
      <w:r w:rsidRPr="00FB4483">
        <w:rPr>
          <w:rFonts w:ascii="AAAAAD+HelveticaNeue-Bold" w:hAnsi="AAAAAD+HelveticaNeue-Bold" w:cs="AAAAAD+HelveticaNeue-Bold"/>
          <w:b/>
          <w:bCs/>
          <w:sz w:val="26"/>
          <w:szCs w:val="26"/>
        </w:rPr>
        <w:t>oder 0654222259</w:t>
      </w:r>
    </w:p>
    <w:p w14:paraId="37262553" w14:textId="64AE0FA5" w:rsidR="00B345EF" w:rsidRDefault="00B345EF" w:rsidP="005A401D">
      <w:pPr>
        <w:autoSpaceDE w:val="0"/>
        <w:autoSpaceDN w:val="0"/>
        <w:adjustRightInd w:val="0"/>
        <w:jc w:val="center"/>
        <w:rPr>
          <w:rFonts w:ascii="ArialMT" w:hAnsi="ArialMT" w:cs="ArialMT"/>
          <w:sz w:val="28"/>
          <w:szCs w:val="28"/>
        </w:rPr>
      </w:pPr>
    </w:p>
    <w:p w14:paraId="06068084" w14:textId="77777777" w:rsidR="005A401D" w:rsidRDefault="005A401D" w:rsidP="00FA69B4">
      <w:pPr>
        <w:autoSpaceDE w:val="0"/>
        <w:autoSpaceDN w:val="0"/>
        <w:adjustRightInd w:val="0"/>
        <w:jc w:val="center"/>
        <w:rPr>
          <w:rFonts w:ascii="ArialMT" w:hAnsi="ArialMT" w:cs="ArialMT"/>
          <w:sz w:val="28"/>
          <w:szCs w:val="28"/>
        </w:rPr>
      </w:pPr>
    </w:p>
    <w:p w14:paraId="65C8F765" w14:textId="0FF55892" w:rsidR="00FA69B4" w:rsidRDefault="00FA69B4" w:rsidP="00FA69B4">
      <w:pPr>
        <w:autoSpaceDE w:val="0"/>
        <w:autoSpaceDN w:val="0"/>
        <w:adjustRightInd w:val="0"/>
        <w:jc w:val="center"/>
        <w:rPr>
          <w:rFonts w:ascii="ArialMT" w:hAnsi="ArialMT" w:cs="ArialMT"/>
          <w:sz w:val="28"/>
          <w:szCs w:val="28"/>
        </w:rPr>
      </w:pPr>
    </w:p>
    <w:p w14:paraId="32B55615" w14:textId="5253A1CB" w:rsidR="00FA69B4" w:rsidRDefault="000C4213" w:rsidP="00FA69B4">
      <w:pPr>
        <w:autoSpaceDE w:val="0"/>
        <w:autoSpaceDN w:val="0"/>
        <w:adjustRightInd w:val="0"/>
        <w:jc w:val="center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9DE17C3" wp14:editId="44CB43A2">
            <wp:simplePos x="0" y="0"/>
            <wp:positionH relativeFrom="column">
              <wp:posOffset>108585</wp:posOffset>
            </wp:positionH>
            <wp:positionV relativeFrom="paragraph">
              <wp:posOffset>117475</wp:posOffset>
            </wp:positionV>
            <wp:extent cx="6228793" cy="4610100"/>
            <wp:effectExtent l="304800" t="304800" r="324485" b="3238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793" cy="4610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1B90E" w14:textId="3EC6663B" w:rsidR="00FA69B4" w:rsidRDefault="00FA69B4" w:rsidP="00FA69B4">
      <w:pPr>
        <w:autoSpaceDE w:val="0"/>
        <w:autoSpaceDN w:val="0"/>
        <w:adjustRightInd w:val="0"/>
        <w:jc w:val="center"/>
        <w:rPr>
          <w:rFonts w:ascii="ArialMT" w:hAnsi="ArialMT" w:cs="ArialMT"/>
          <w:sz w:val="28"/>
          <w:szCs w:val="28"/>
        </w:rPr>
      </w:pPr>
    </w:p>
    <w:p w14:paraId="08D643EF" w14:textId="3352B0DA" w:rsidR="00A50B6C" w:rsidRDefault="00A50B6C" w:rsidP="00FA69B4">
      <w:pPr>
        <w:autoSpaceDE w:val="0"/>
        <w:autoSpaceDN w:val="0"/>
        <w:adjustRightInd w:val="0"/>
        <w:jc w:val="center"/>
        <w:rPr>
          <w:rFonts w:ascii="ArialMT" w:hAnsi="ArialMT" w:cs="ArialMT"/>
          <w:sz w:val="28"/>
          <w:szCs w:val="28"/>
        </w:rPr>
      </w:pPr>
    </w:p>
    <w:sectPr w:rsidR="00A50B6C" w:rsidSect="00803C0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AAAAC+Helvetica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AAAAD+HelveticaNeue-Bold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B4C80"/>
    <w:multiLevelType w:val="multilevel"/>
    <w:tmpl w:val="FBE2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49B"/>
    <w:rsid w:val="000378BC"/>
    <w:rsid w:val="000C4213"/>
    <w:rsid w:val="000E5A83"/>
    <w:rsid w:val="000F569F"/>
    <w:rsid w:val="00100A5D"/>
    <w:rsid w:val="00123092"/>
    <w:rsid w:val="0015371F"/>
    <w:rsid w:val="001744EC"/>
    <w:rsid w:val="00175334"/>
    <w:rsid w:val="00182475"/>
    <w:rsid w:val="001D7381"/>
    <w:rsid w:val="001E645A"/>
    <w:rsid w:val="002136B4"/>
    <w:rsid w:val="00214D39"/>
    <w:rsid w:val="00230959"/>
    <w:rsid w:val="00230B7D"/>
    <w:rsid w:val="002316C1"/>
    <w:rsid w:val="00245FB7"/>
    <w:rsid w:val="00246E54"/>
    <w:rsid w:val="002706DF"/>
    <w:rsid w:val="00277AFB"/>
    <w:rsid w:val="00286EC4"/>
    <w:rsid w:val="0029150A"/>
    <w:rsid w:val="002958AF"/>
    <w:rsid w:val="002B08AA"/>
    <w:rsid w:val="002B2336"/>
    <w:rsid w:val="002B70C1"/>
    <w:rsid w:val="002E45B3"/>
    <w:rsid w:val="002E6AC5"/>
    <w:rsid w:val="00302865"/>
    <w:rsid w:val="00312491"/>
    <w:rsid w:val="003174B9"/>
    <w:rsid w:val="00340C1F"/>
    <w:rsid w:val="00356772"/>
    <w:rsid w:val="00371776"/>
    <w:rsid w:val="003C32DB"/>
    <w:rsid w:val="003C3FB7"/>
    <w:rsid w:val="003D7074"/>
    <w:rsid w:val="003D7850"/>
    <w:rsid w:val="003D7B82"/>
    <w:rsid w:val="003F5524"/>
    <w:rsid w:val="003F5F5A"/>
    <w:rsid w:val="00436FB6"/>
    <w:rsid w:val="004677CE"/>
    <w:rsid w:val="004A046C"/>
    <w:rsid w:val="004A4C4C"/>
    <w:rsid w:val="004B6F07"/>
    <w:rsid w:val="004D41B9"/>
    <w:rsid w:val="00535BB4"/>
    <w:rsid w:val="00541283"/>
    <w:rsid w:val="00546989"/>
    <w:rsid w:val="00556887"/>
    <w:rsid w:val="005850F8"/>
    <w:rsid w:val="005A401D"/>
    <w:rsid w:val="005C61FC"/>
    <w:rsid w:val="005E70ED"/>
    <w:rsid w:val="005E7C74"/>
    <w:rsid w:val="00602089"/>
    <w:rsid w:val="006105C7"/>
    <w:rsid w:val="006159AC"/>
    <w:rsid w:val="006267FF"/>
    <w:rsid w:val="00640CE1"/>
    <w:rsid w:val="00650F8E"/>
    <w:rsid w:val="006568FC"/>
    <w:rsid w:val="00657312"/>
    <w:rsid w:val="006871D6"/>
    <w:rsid w:val="006A6C34"/>
    <w:rsid w:val="006B0215"/>
    <w:rsid w:val="006D1146"/>
    <w:rsid w:val="006D34A4"/>
    <w:rsid w:val="006D3659"/>
    <w:rsid w:val="006D36BD"/>
    <w:rsid w:val="006F0255"/>
    <w:rsid w:val="006F30D2"/>
    <w:rsid w:val="006F61B5"/>
    <w:rsid w:val="00704544"/>
    <w:rsid w:val="0071266D"/>
    <w:rsid w:val="007209E9"/>
    <w:rsid w:val="0072303C"/>
    <w:rsid w:val="007521D3"/>
    <w:rsid w:val="007608B5"/>
    <w:rsid w:val="00762A97"/>
    <w:rsid w:val="007929D8"/>
    <w:rsid w:val="007B7D9E"/>
    <w:rsid w:val="008007AF"/>
    <w:rsid w:val="00803C08"/>
    <w:rsid w:val="00832B9C"/>
    <w:rsid w:val="0083696A"/>
    <w:rsid w:val="00862E93"/>
    <w:rsid w:val="008709F2"/>
    <w:rsid w:val="00891CED"/>
    <w:rsid w:val="008A2FC2"/>
    <w:rsid w:val="008B418D"/>
    <w:rsid w:val="008C0889"/>
    <w:rsid w:val="008C2C7E"/>
    <w:rsid w:val="008D405A"/>
    <w:rsid w:val="008F342B"/>
    <w:rsid w:val="0091742D"/>
    <w:rsid w:val="00926D74"/>
    <w:rsid w:val="00984636"/>
    <w:rsid w:val="009C2DD9"/>
    <w:rsid w:val="009C6DEB"/>
    <w:rsid w:val="009E524B"/>
    <w:rsid w:val="009F449B"/>
    <w:rsid w:val="00A0790B"/>
    <w:rsid w:val="00A144AB"/>
    <w:rsid w:val="00A26CC7"/>
    <w:rsid w:val="00A32159"/>
    <w:rsid w:val="00A50B6C"/>
    <w:rsid w:val="00A61C83"/>
    <w:rsid w:val="00A957C9"/>
    <w:rsid w:val="00AA2A8F"/>
    <w:rsid w:val="00AF52E9"/>
    <w:rsid w:val="00B07FD1"/>
    <w:rsid w:val="00B345EF"/>
    <w:rsid w:val="00B413E5"/>
    <w:rsid w:val="00B429AF"/>
    <w:rsid w:val="00B83C84"/>
    <w:rsid w:val="00B97A2C"/>
    <w:rsid w:val="00BA739C"/>
    <w:rsid w:val="00BD6591"/>
    <w:rsid w:val="00BE50BE"/>
    <w:rsid w:val="00BE5E41"/>
    <w:rsid w:val="00C1659E"/>
    <w:rsid w:val="00C368D8"/>
    <w:rsid w:val="00C54C07"/>
    <w:rsid w:val="00C57687"/>
    <w:rsid w:val="00C731B5"/>
    <w:rsid w:val="00C771BD"/>
    <w:rsid w:val="00C86DA1"/>
    <w:rsid w:val="00C93488"/>
    <w:rsid w:val="00CB5CBA"/>
    <w:rsid w:val="00CE7787"/>
    <w:rsid w:val="00D01CF1"/>
    <w:rsid w:val="00D1116F"/>
    <w:rsid w:val="00D262A4"/>
    <w:rsid w:val="00D30F82"/>
    <w:rsid w:val="00D31D5C"/>
    <w:rsid w:val="00D93F5C"/>
    <w:rsid w:val="00DA58FD"/>
    <w:rsid w:val="00DC5EC6"/>
    <w:rsid w:val="00DD4014"/>
    <w:rsid w:val="00DE63CE"/>
    <w:rsid w:val="00E26781"/>
    <w:rsid w:val="00E32DB2"/>
    <w:rsid w:val="00E46F17"/>
    <w:rsid w:val="00EA195A"/>
    <w:rsid w:val="00EB6FC4"/>
    <w:rsid w:val="00ED34C4"/>
    <w:rsid w:val="00EE2EFE"/>
    <w:rsid w:val="00EE315D"/>
    <w:rsid w:val="00EF566E"/>
    <w:rsid w:val="00F72A25"/>
    <w:rsid w:val="00FA69B4"/>
    <w:rsid w:val="00FC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DF2721"/>
  <w15:chartTrackingRefBased/>
  <w15:docId w15:val="{6D9CFAF7-B4F6-46F7-B22E-E5A35199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345EF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8D405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7608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640CE1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371776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rsid w:val="00AF52E9"/>
    <w:rPr>
      <w:color w:val="0000FF"/>
      <w:u w:val="single"/>
    </w:rPr>
  </w:style>
  <w:style w:type="character" w:customStyle="1" w:styleId="berschrift1Zchn">
    <w:name w:val="Überschrift 1 Zchn"/>
    <w:link w:val="berschrift1"/>
    <w:rsid w:val="008D405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el">
    <w:name w:val="Title"/>
    <w:basedOn w:val="Standard"/>
    <w:next w:val="Standard"/>
    <w:link w:val="TitelZchn"/>
    <w:qFormat/>
    <w:rsid w:val="00650F8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650F8E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votes">
    <w:name w:val="votes"/>
    <w:rsid w:val="00D1116F"/>
  </w:style>
  <w:style w:type="paragraph" w:styleId="StandardWeb">
    <w:name w:val="Normal (Web)"/>
    <w:basedOn w:val="Standard"/>
    <w:uiPriority w:val="99"/>
    <w:unhideWhenUsed/>
    <w:rsid w:val="00EE2EFE"/>
    <w:pPr>
      <w:spacing w:before="100" w:beforeAutospacing="1" w:after="100" w:afterAutospacing="1"/>
    </w:pPr>
  </w:style>
  <w:style w:type="character" w:customStyle="1" w:styleId="berschrift3Zchn">
    <w:name w:val="Überschrift 3 Zchn"/>
    <w:link w:val="berschrift3"/>
    <w:semiHidden/>
    <w:rsid w:val="007608B5"/>
    <w:rPr>
      <w:rFonts w:ascii="Cambria" w:eastAsia="Times New Roman" w:hAnsi="Cambria" w:cs="Times New Roman"/>
      <w:b/>
      <w:bCs/>
      <w:sz w:val="26"/>
      <w:szCs w:val="26"/>
    </w:rPr>
  </w:style>
  <w:style w:type="paragraph" w:styleId="Beschriftung">
    <w:name w:val="caption"/>
    <w:basedOn w:val="Standard"/>
    <w:next w:val="Standard"/>
    <w:unhideWhenUsed/>
    <w:qFormat/>
    <w:rsid w:val="00340C1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8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75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796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9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nächste monatliche Wanderung der zweiten  Wandergruppe des Seniorenverbandes BRH Cochem findet am Mittwoch, dem 21</vt:lpstr>
    </vt:vector>
  </TitlesOfParts>
  <Company/>
  <LinksUpToDate>false</LinksUpToDate>
  <CharactersWithSpaces>737</CharactersWithSpaces>
  <SharedDoc>false</SharedDoc>
  <HLinks>
    <vt:vector size="36" baseType="variant">
      <vt:variant>
        <vt:i4>2883701</vt:i4>
      </vt:variant>
      <vt:variant>
        <vt:i4>15</vt:i4>
      </vt:variant>
      <vt:variant>
        <vt:i4>0</vt:i4>
      </vt:variant>
      <vt:variant>
        <vt:i4>5</vt:i4>
      </vt:variant>
      <vt:variant>
        <vt:lpwstr>http://www.google.de/url?sa=t&amp;rct=j&amp;q=&amp;esrc=s&amp;source=web&amp;cd=1&amp;cad=rja&amp;uact=8&amp;ved=0CCIQFjAA&amp;url=http%3A%2F%2Fbranchenbuch.meinestadt.de%2Fmastershausen%2Fcompany%2F10751842&amp;ei=NBgsVbmLLsHRywOsroLgAg&amp;usg=AFQjCNEjhoBVoiNYAvg6BT3n5D5NEmDXeg&amp;bvm=bv.90491159,d.bGQ</vt:lpwstr>
      </vt:variant>
      <vt:variant>
        <vt:lpwstr/>
      </vt:variant>
      <vt:variant>
        <vt:i4>7143426</vt:i4>
      </vt:variant>
      <vt:variant>
        <vt:i4>12</vt:i4>
      </vt:variant>
      <vt:variant>
        <vt:i4>0</vt:i4>
      </vt:variant>
      <vt:variant>
        <vt:i4>5</vt:i4>
      </vt:variant>
      <vt:variant>
        <vt:lpwstr>http://www.google.de/url?sa=t&amp;rct=j&amp;q=&amp;esrc=s&amp;source=web&amp;cd=1&amp;cad=rja&amp;uact=8&amp;ved=0CCIQFjAA&amp;url=http%3A%2F%2Fwww.rauchmoebel.de%2Ftopnavigation%2Funternehmen%2Frauch-gruppe%2Fmoebelwerke-mastershausen.html&amp;ei=5BYsVeTbLOH9ywPw-YGYAw&amp;usg=AFQjCNG6U0R_T2LAU2DlVOTp9mC77pUsYw&amp;bvm=bv.90491159,d.bGQ</vt:lpwstr>
      </vt:variant>
      <vt:variant>
        <vt:lpwstr/>
      </vt:variant>
      <vt:variant>
        <vt:i4>5111878</vt:i4>
      </vt:variant>
      <vt:variant>
        <vt:i4>9</vt:i4>
      </vt:variant>
      <vt:variant>
        <vt:i4>0</vt:i4>
      </vt:variant>
      <vt:variant>
        <vt:i4>5</vt:i4>
      </vt:variant>
      <vt:variant>
        <vt:lpwstr>http://www.mastershausen.de/component/content/article/2-uncategorised/69-masdascher-burgherrenweg</vt:lpwstr>
      </vt:variant>
      <vt:variant>
        <vt:lpwstr/>
      </vt:variant>
      <vt:variant>
        <vt:i4>2883701</vt:i4>
      </vt:variant>
      <vt:variant>
        <vt:i4>6</vt:i4>
      </vt:variant>
      <vt:variant>
        <vt:i4>0</vt:i4>
      </vt:variant>
      <vt:variant>
        <vt:i4>5</vt:i4>
      </vt:variant>
      <vt:variant>
        <vt:lpwstr>http://www.google.de/url?sa=t&amp;rct=j&amp;q=&amp;esrc=s&amp;source=web&amp;cd=1&amp;cad=rja&amp;uact=8&amp;ved=0CCIQFjAA&amp;url=http%3A%2F%2Fbranchenbuch.meinestadt.de%2Fmastershausen%2Fcompany%2F10751842&amp;ei=NBgsVbmLLsHRywOsroLgAg&amp;usg=AFQjCNEjhoBVoiNYAvg6BT3n5D5NEmDXeg&amp;bvm=bv.90491159,d.bGQ</vt:lpwstr>
      </vt:variant>
      <vt:variant>
        <vt:lpwstr/>
      </vt:variant>
      <vt:variant>
        <vt:i4>7143426</vt:i4>
      </vt:variant>
      <vt:variant>
        <vt:i4>3</vt:i4>
      </vt:variant>
      <vt:variant>
        <vt:i4>0</vt:i4>
      </vt:variant>
      <vt:variant>
        <vt:i4>5</vt:i4>
      </vt:variant>
      <vt:variant>
        <vt:lpwstr>http://www.google.de/url?sa=t&amp;rct=j&amp;q=&amp;esrc=s&amp;source=web&amp;cd=1&amp;cad=rja&amp;uact=8&amp;ved=0CCIQFjAA&amp;url=http%3A%2F%2Fwww.rauchmoebel.de%2Ftopnavigation%2Funternehmen%2Frauch-gruppe%2Fmoebelwerke-mastershausen.html&amp;ei=5BYsVeTbLOH9ywPw-YGYAw&amp;usg=AFQjCNG6U0R_T2LAU2DlVOTp9mC77pUsYw&amp;bvm=bv.90491159,d.bGQ</vt:lpwstr>
      </vt:variant>
      <vt:variant>
        <vt:lpwstr/>
      </vt:variant>
      <vt:variant>
        <vt:i4>5111878</vt:i4>
      </vt:variant>
      <vt:variant>
        <vt:i4>0</vt:i4>
      </vt:variant>
      <vt:variant>
        <vt:i4>0</vt:i4>
      </vt:variant>
      <vt:variant>
        <vt:i4>5</vt:i4>
      </vt:variant>
      <vt:variant>
        <vt:lpwstr>http://www.mastershausen.de/component/content/article/2-uncategorised/69-masdascher-burgherrenweg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nächste monatliche Wanderung der zweiten  Wandergruppe des Seniorenverbandes BRH Cochem findet am Mittwoch, dem 21</dc:title>
  <dc:subject/>
  <dc:creator>User</dc:creator>
  <cp:keywords/>
  <cp:lastModifiedBy>Benz Werner</cp:lastModifiedBy>
  <cp:revision>6</cp:revision>
  <cp:lastPrinted>2020-10-15T15:52:00Z</cp:lastPrinted>
  <dcterms:created xsi:type="dcterms:W3CDTF">2026-02-13T20:41:00Z</dcterms:created>
  <dcterms:modified xsi:type="dcterms:W3CDTF">2026-02-13T21:17:00Z</dcterms:modified>
</cp:coreProperties>
</file>