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7721" w14:textId="1062E31F" w:rsidR="00AE3B0A" w:rsidRDefault="00AE3B0A" w:rsidP="00AE3B0A">
      <w:pPr>
        <w:pStyle w:val="Text"/>
        <w:jc w:val="center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74E1A0D" wp14:editId="7A7C221F">
            <wp:simplePos x="0" y="0"/>
            <wp:positionH relativeFrom="column">
              <wp:posOffset>1619885</wp:posOffset>
            </wp:positionH>
            <wp:positionV relativeFrom="paragraph">
              <wp:posOffset>-91440</wp:posOffset>
            </wp:positionV>
            <wp:extent cx="2881563" cy="864349"/>
            <wp:effectExtent l="95250" t="76200" r="33655" b="73596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563" cy="86434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73918BD6" w14:textId="71840BD4" w:rsidR="00AE3B0A" w:rsidRDefault="00AE3B0A" w:rsidP="00AE3B0A">
      <w:pPr>
        <w:pStyle w:val="Text"/>
        <w:jc w:val="center"/>
        <w:rPr>
          <w:b/>
          <w:bCs/>
        </w:rPr>
      </w:pPr>
    </w:p>
    <w:p w14:paraId="100150D7" w14:textId="0DA40B08" w:rsidR="00AE3B0A" w:rsidRDefault="00AE3B0A" w:rsidP="00AE3B0A">
      <w:pPr>
        <w:pStyle w:val="Text"/>
        <w:jc w:val="center"/>
        <w:rPr>
          <w:b/>
          <w:bCs/>
        </w:rPr>
      </w:pPr>
    </w:p>
    <w:p w14:paraId="2B7C8DBE" w14:textId="47548443" w:rsidR="00AE3B0A" w:rsidRDefault="00AE3B0A" w:rsidP="00AE3B0A">
      <w:pPr>
        <w:pStyle w:val="Text"/>
        <w:jc w:val="center"/>
        <w:rPr>
          <w:b/>
          <w:bCs/>
        </w:rPr>
      </w:pPr>
    </w:p>
    <w:p w14:paraId="646C0F8C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4D2AABD2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1C1C8DA7" w14:textId="209D49F3" w:rsidR="003574DC" w:rsidRDefault="001B3DDB" w:rsidP="00AE3B0A">
      <w:pPr>
        <w:pStyle w:val="Text"/>
        <w:jc w:val="center"/>
        <w:rPr>
          <w:b/>
          <w:bCs/>
        </w:rPr>
      </w:pPr>
      <w:r>
        <w:rPr>
          <w:b/>
          <w:bCs/>
        </w:rPr>
        <w:t>Wanderung der 4. Wandergruppe des Seniorenvereins Cochem-Zell e.V.</w:t>
      </w:r>
    </w:p>
    <w:p w14:paraId="3C89038B" w14:textId="6C90EA91" w:rsidR="003574DC" w:rsidRDefault="001B3DDB">
      <w:pPr>
        <w:pStyle w:val="Text"/>
      </w:pPr>
      <w:r>
        <w:t xml:space="preserve">Die nächste monatliche Wanderung der 4.Wandergruppe findet am </w:t>
      </w:r>
      <w:r>
        <w:rPr>
          <w:b/>
          <w:bCs/>
        </w:rPr>
        <w:t xml:space="preserve">Donnerstag den 14. Mai 2026 </w:t>
      </w:r>
      <w:r>
        <w:t>statt.</w:t>
      </w:r>
      <w:r w:rsidR="00AE3B0A">
        <w:t xml:space="preserve"> </w:t>
      </w:r>
      <w:r>
        <w:t xml:space="preserve">Wir treffen uns um </w:t>
      </w:r>
      <w:r w:rsidRPr="00AE3B0A">
        <w:rPr>
          <w:b/>
          <w:bCs/>
        </w:rPr>
        <w:t xml:space="preserve">10:00 Uhr </w:t>
      </w:r>
      <w:r w:rsidRPr="00AE3B0A">
        <w:rPr>
          <w:b/>
          <w:bCs/>
        </w:rPr>
        <w:t xml:space="preserve">in der Moselallee In der Nähe des </w:t>
      </w:r>
      <w:proofErr w:type="spellStart"/>
      <w:r w:rsidRPr="00AE3B0A">
        <w:rPr>
          <w:b/>
          <w:bCs/>
        </w:rPr>
        <w:t>Treiser</w:t>
      </w:r>
      <w:proofErr w:type="spellEnd"/>
      <w:r w:rsidRPr="00AE3B0A">
        <w:rPr>
          <w:b/>
          <w:bCs/>
        </w:rPr>
        <w:t xml:space="preserve"> </w:t>
      </w:r>
      <w:r w:rsidRPr="00AE3B0A">
        <w:rPr>
          <w:b/>
          <w:bCs/>
        </w:rPr>
        <w:t>Biergartens.</w:t>
      </w:r>
    </w:p>
    <w:p w14:paraId="6F59C08A" w14:textId="77777777" w:rsidR="003574DC" w:rsidRDefault="001B3DDB">
      <w:pPr>
        <w:pStyle w:val="Text"/>
      </w:pPr>
      <w:r>
        <w:t xml:space="preserve">Von dort führt uns der Weg über den Kreuzweg und weiter zum </w:t>
      </w:r>
      <w:proofErr w:type="spellStart"/>
      <w:r>
        <w:t>Treiser</w:t>
      </w:r>
      <w:proofErr w:type="spellEnd"/>
      <w:r>
        <w:t xml:space="preserve"> Kreuz, von wo aus sich ein herrlicher Blick auf Treis-Karden und die Mosellandschaft bietet. Nach einer kurzen Trinkpause wandern wir weiter über den </w:t>
      </w:r>
      <w:proofErr w:type="spellStart"/>
      <w:r>
        <w:t>Felcheskopf</w:t>
      </w:r>
      <w:proofErr w:type="spellEnd"/>
      <w:r>
        <w:t>, vorbei am Gr</w:t>
      </w:r>
      <w:r>
        <w:t xml:space="preserve">enzhäuserhof und </w:t>
      </w:r>
      <w:proofErr w:type="spellStart"/>
      <w:r>
        <w:t>Honshäuserhof</w:t>
      </w:r>
      <w:proofErr w:type="spellEnd"/>
      <w:r>
        <w:t xml:space="preserve"> bis zur Grillhütte am Pflanzengarten am Schock.</w:t>
      </w:r>
    </w:p>
    <w:p w14:paraId="613C4E30" w14:textId="77777777" w:rsidR="003574DC" w:rsidRDefault="001B3DDB">
      <w:pPr>
        <w:pStyle w:val="Text"/>
      </w:pPr>
      <w:r>
        <w:t xml:space="preserve">Nach einer Rast setzen wir unsere Wanderung fort und gelangen über den </w:t>
      </w:r>
      <w:r>
        <w:rPr>
          <w:b/>
          <w:bCs/>
        </w:rPr>
        <w:t xml:space="preserve">Hainbuchenborn </w:t>
      </w:r>
      <w:r>
        <w:t>zur Jungenwaldhütte, die ebenfalls schöne Ausblicke bietet. Etwa 100 Meter von der Hütte en</w:t>
      </w:r>
      <w:r>
        <w:t xml:space="preserve">tfernt eröffnet sich uns der Blick auf die beiden Burgen von Treis-Karden - die Wildburg und die </w:t>
      </w:r>
      <w:proofErr w:type="spellStart"/>
      <w:r>
        <w:t>Treiser</w:t>
      </w:r>
      <w:proofErr w:type="spellEnd"/>
      <w:r>
        <w:t xml:space="preserve"> Burg.</w:t>
      </w:r>
    </w:p>
    <w:p w14:paraId="6190828B" w14:textId="113EBA11" w:rsidR="003574DC" w:rsidRDefault="001B3DDB">
      <w:pPr>
        <w:pStyle w:val="Text"/>
      </w:pPr>
      <w:r>
        <w:t xml:space="preserve">Über den </w:t>
      </w:r>
      <w:proofErr w:type="spellStart"/>
      <w:r>
        <w:t>Dietersteig</w:t>
      </w:r>
      <w:proofErr w:type="spellEnd"/>
      <w:r>
        <w:t xml:space="preserve"> (</w:t>
      </w:r>
      <w:r>
        <w:t>angelegt mit Unterstützung der Konrad-Adenauer-Schule</w:t>
      </w:r>
      <w:r>
        <w:t>) erreichen wir schließlich unser Ziel Treis-Karden. Im Gasthaus Grä</w:t>
      </w:r>
      <w:r>
        <w:t>f lassen wir die Wanderung bei gutem Essen und Getränken gemütlich ausklingen.</w:t>
      </w:r>
    </w:p>
    <w:p w14:paraId="7FECF90A" w14:textId="41259CFB" w:rsidR="003574DC" w:rsidRDefault="001B3DDB">
      <w:pPr>
        <w:pStyle w:val="Text"/>
      </w:pPr>
      <w:r>
        <w:t xml:space="preserve">Die Wanderstrecke beträgt ca. </w:t>
      </w:r>
      <w:r>
        <w:rPr>
          <w:b/>
          <w:bCs/>
        </w:rPr>
        <w:t xml:space="preserve">11 km </w:t>
      </w:r>
      <w:r>
        <w:t xml:space="preserve">bei etwa </w:t>
      </w:r>
      <w:r>
        <w:rPr>
          <w:b/>
          <w:bCs/>
        </w:rPr>
        <w:t xml:space="preserve">300 HM </w:t>
      </w:r>
      <w:r>
        <w:t xml:space="preserve">und ist als </w:t>
      </w:r>
      <w:r>
        <w:rPr>
          <w:b/>
          <w:bCs/>
        </w:rPr>
        <w:t xml:space="preserve">mittelschwer </w:t>
      </w:r>
      <w:r>
        <w:t>einzustufen.</w:t>
      </w:r>
    </w:p>
    <w:p w14:paraId="411B0013" w14:textId="77777777" w:rsidR="003574DC" w:rsidRDefault="001B3DDB">
      <w:pPr>
        <w:pStyle w:val="Text"/>
        <w:rPr>
          <w:b/>
          <w:bCs/>
        </w:rPr>
      </w:pPr>
      <w:r>
        <w:rPr>
          <w:rFonts w:ascii="Arial Unicode MS" w:hAnsi="Arial Unicode MS" w:hint="eastAsia"/>
        </w:rPr>
        <w:t>👉</w:t>
      </w:r>
      <w:r>
        <w:rPr>
          <w:b/>
          <w:bCs/>
        </w:rPr>
        <w:t>Anmeldung bitte bis spätestens 10. Mai 2026</w:t>
      </w:r>
    </w:p>
    <w:p w14:paraId="51AFB25E" w14:textId="3EDB1B4A" w:rsidR="003574DC" w:rsidRDefault="001B3DDB">
      <w:pPr>
        <w:pStyle w:val="Text"/>
      </w:pPr>
      <w:r>
        <w:rPr>
          <w:b/>
          <w:bCs/>
        </w:rPr>
        <w:t>Weitere Auskünfte:</w:t>
      </w:r>
      <w:r w:rsidR="00AE3B0A">
        <w:rPr>
          <w:b/>
          <w:bCs/>
        </w:rPr>
        <w:t xml:space="preserve"> </w:t>
      </w:r>
      <w:r>
        <w:t>Wanderwart Edmund Häu</w:t>
      </w:r>
      <w:r>
        <w:t xml:space="preserve">ser </w:t>
      </w:r>
      <w:r>
        <w:rPr>
          <w:rFonts w:ascii="Arial Unicode MS" w:hAnsi="Arial Unicode MS" w:hint="eastAsia"/>
        </w:rPr>
        <w:t>📞</w:t>
      </w:r>
      <w:hyperlink r:id="rId7" w:history="1">
        <w:r>
          <w:rPr>
            <w:rStyle w:val="Hyperlink0"/>
          </w:rPr>
          <w:t>06542/22259</w:t>
        </w:r>
      </w:hyperlink>
      <w:r>
        <w:t xml:space="preserve"> oder 015732498058</w:t>
      </w:r>
    </w:p>
    <w:p w14:paraId="76B2B9F3" w14:textId="6734462D" w:rsidR="00AE3B0A" w:rsidRDefault="00AE3B0A">
      <w:pPr>
        <w:pStyle w:val="Text"/>
      </w:pPr>
    </w:p>
    <w:p w14:paraId="5B751193" w14:textId="35301D74" w:rsidR="00AE3B0A" w:rsidRDefault="00AE3B0A">
      <w:pPr>
        <w:pStyle w:val="Text"/>
      </w:pPr>
    </w:p>
    <w:p w14:paraId="11E6B7F2" w14:textId="5B2B795B" w:rsidR="00AE3B0A" w:rsidRDefault="00AE3B0A">
      <w:pPr>
        <w:pStyle w:val="Text"/>
      </w:pPr>
    </w:p>
    <w:p w14:paraId="2DDB8BF9" w14:textId="5A95A938" w:rsidR="00AE3B0A" w:rsidRDefault="00AE3B0A">
      <w:pPr>
        <w:pStyle w:val="Text"/>
      </w:pPr>
    </w:p>
    <w:p w14:paraId="3A89BA69" w14:textId="50C12BA8" w:rsidR="00AE3B0A" w:rsidRDefault="00AE3B0A">
      <w:pPr>
        <w:pStyle w:val="Text"/>
      </w:pPr>
    </w:p>
    <w:p w14:paraId="1DB499E2" w14:textId="34804260" w:rsidR="00AE3B0A" w:rsidRDefault="00AE3B0A">
      <w:pPr>
        <w:pStyle w:val="Text"/>
      </w:pPr>
    </w:p>
    <w:p w14:paraId="377F3D75" w14:textId="27659084" w:rsidR="00AE3B0A" w:rsidRDefault="00AE3B0A">
      <w:pPr>
        <w:pStyle w:val="Text"/>
      </w:pPr>
    </w:p>
    <w:p w14:paraId="7E65D7B7" w14:textId="77777777" w:rsidR="00AE3B0A" w:rsidRDefault="00AE3B0A">
      <w:pPr>
        <w:pStyle w:val="Text"/>
      </w:pPr>
    </w:p>
    <w:p w14:paraId="23C4A74B" w14:textId="4A52B067" w:rsidR="00AE3B0A" w:rsidRDefault="00AE3B0A">
      <w:pPr>
        <w:pStyle w:val="Text"/>
      </w:pPr>
    </w:p>
    <w:p w14:paraId="6146362F" w14:textId="77777777" w:rsidR="00AE3B0A" w:rsidRDefault="00AE3B0A">
      <w:pPr>
        <w:pStyle w:val="Text"/>
      </w:pPr>
    </w:p>
    <w:p w14:paraId="44E62560" w14:textId="77777777" w:rsidR="00AE3B0A" w:rsidRDefault="00AE3B0A" w:rsidP="00AE3B0A">
      <w:pPr>
        <w:pStyle w:val="Text"/>
        <w:jc w:val="center"/>
        <w:rPr>
          <w:b/>
          <w:bCs/>
        </w:rPr>
      </w:pPr>
      <w:r>
        <w:rPr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1E85922E" wp14:editId="0545A9C2">
            <wp:simplePos x="0" y="0"/>
            <wp:positionH relativeFrom="column">
              <wp:posOffset>1619885</wp:posOffset>
            </wp:positionH>
            <wp:positionV relativeFrom="paragraph">
              <wp:posOffset>-91440</wp:posOffset>
            </wp:positionV>
            <wp:extent cx="2881563" cy="864349"/>
            <wp:effectExtent l="95250" t="76200" r="33655" b="73596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563" cy="86434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14:paraId="4C34B3C8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1CE1ECAE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22418DB4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47E5F899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5C7EE6FD" w14:textId="77777777" w:rsidR="00AE3B0A" w:rsidRDefault="00AE3B0A" w:rsidP="00AE3B0A">
      <w:pPr>
        <w:pStyle w:val="Text"/>
        <w:jc w:val="center"/>
        <w:rPr>
          <w:b/>
          <w:bCs/>
        </w:rPr>
      </w:pPr>
    </w:p>
    <w:p w14:paraId="0B7056D9" w14:textId="77777777" w:rsidR="00AE3B0A" w:rsidRDefault="00AE3B0A" w:rsidP="00AE3B0A">
      <w:pPr>
        <w:pStyle w:val="Text"/>
        <w:jc w:val="center"/>
        <w:rPr>
          <w:b/>
          <w:bCs/>
        </w:rPr>
      </w:pPr>
      <w:r>
        <w:rPr>
          <w:b/>
          <w:bCs/>
        </w:rPr>
        <w:t>Wanderung der 4. Wandergruppe des Seniorenvereins Cochem-Zell e.V.</w:t>
      </w:r>
    </w:p>
    <w:p w14:paraId="6FC07BA0" w14:textId="77777777" w:rsidR="00AE3B0A" w:rsidRDefault="00AE3B0A" w:rsidP="00AE3B0A">
      <w:pPr>
        <w:pStyle w:val="Text"/>
      </w:pPr>
      <w:r>
        <w:t xml:space="preserve">Die nächste monatliche Wanderung der 4.Wandergruppe findet am </w:t>
      </w:r>
      <w:r>
        <w:rPr>
          <w:b/>
          <w:bCs/>
        </w:rPr>
        <w:t xml:space="preserve">Donnerstag den 14. Mai 2026 </w:t>
      </w:r>
      <w:r>
        <w:t xml:space="preserve">statt. Wir treffen uns um </w:t>
      </w:r>
      <w:r w:rsidRPr="00AE3B0A">
        <w:rPr>
          <w:b/>
          <w:bCs/>
        </w:rPr>
        <w:t xml:space="preserve">10:00 Uhr in der Moselallee In der Nähe des </w:t>
      </w:r>
      <w:proofErr w:type="spellStart"/>
      <w:r w:rsidRPr="00AE3B0A">
        <w:rPr>
          <w:b/>
          <w:bCs/>
        </w:rPr>
        <w:t>Treiser</w:t>
      </w:r>
      <w:proofErr w:type="spellEnd"/>
      <w:r w:rsidRPr="00AE3B0A">
        <w:rPr>
          <w:b/>
          <w:bCs/>
        </w:rPr>
        <w:t xml:space="preserve"> Biergartens.</w:t>
      </w:r>
    </w:p>
    <w:p w14:paraId="46539D30" w14:textId="77777777" w:rsidR="00AE3B0A" w:rsidRDefault="00AE3B0A" w:rsidP="00AE3B0A">
      <w:pPr>
        <w:pStyle w:val="Text"/>
      </w:pPr>
      <w:r>
        <w:t xml:space="preserve">Von dort führt uns der Weg über den Kreuzweg und weiter zum </w:t>
      </w:r>
      <w:proofErr w:type="spellStart"/>
      <w:r>
        <w:t>Treiser</w:t>
      </w:r>
      <w:proofErr w:type="spellEnd"/>
      <w:r>
        <w:t xml:space="preserve"> Kreuz, von wo aus sich ein herrlicher Blick auf Treis-Karden und die Mosellandschaft bietet. Nach einer kurzen Trinkpause wandern wir weiter über den </w:t>
      </w:r>
      <w:proofErr w:type="spellStart"/>
      <w:r>
        <w:t>Felcheskopf</w:t>
      </w:r>
      <w:proofErr w:type="spellEnd"/>
      <w:r>
        <w:t xml:space="preserve">, vorbei am Grenzhäuserhof und </w:t>
      </w:r>
      <w:proofErr w:type="spellStart"/>
      <w:r>
        <w:t>Honshäuserhof</w:t>
      </w:r>
      <w:proofErr w:type="spellEnd"/>
      <w:r>
        <w:t xml:space="preserve"> bis zur Grillhütte am Pflanzengarten am Schock.</w:t>
      </w:r>
    </w:p>
    <w:p w14:paraId="10C22237" w14:textId="77777777" w:rsidR="00AE3B0A" w:rsidRDefault="00AE3B0A" w:rsidP="00AE3B0A">
      <w:pPr>
        <w:pStyle w:val="Text"/>
      </w:pPr>
      <w:r>
        <w:t xml:space="preserve">Nach einer Rast setzen wir unsere Wanderung fort und gelangen über den </w:t>
      </w:r>
      <w:r>
        <w:rPr>
          <w:b/>
          <w:bCs/>
        </w:rPr>
        <w:t xml:space="preserve">Hainbuchenborn </w:t>
      </w:r>
      <w:r>
        <w:t xml:space="preserve">zur Jungenwaldhütte, die ebenfalls schöne Ausblicke bietet. Etwa 100 Meter von der Hütte entfernt eröffnet sich uns der Blick auf die beiden Burgen von Treis-Karden - die Wildburg und die </w:t>
      </w:r>
      <w:proofErr w:type="spellStart"/>
      <w:r>
        <w:t>Treiser</w:t>
      </w:r>
      <w:proofErr w:type="spellEnd"/>
      <w:r>
        <w:t xml:space="preserve"> Burg.</w:t>
      </w:r>
    </w:p>
    <w:p w14:paraId="02A7616A" w14:textId="77777777" w:rsidR="00AE3B0A" w:rsidRDefault="00AE3B0A" w:rsidP="00AE3B0A">
      <w:pPr>
        <w:pStyle w:val="Text"/>
      </w:pPr>
      <w:r>
        <w:t xml:space="preserve">Über den </w:t>
      </w:r>
      <w:proofErr w:type="spellStart"/>
      <w:r>
        <w:t>Dietersteig</w:t>
      </w:r>
      <w:proofErr w:type="spellEnd"/>
      <w:r>
        <w:t xml:space="preserve"> (angelegt mit Unterstützung der Konrad-Adenauer-Schule) erreichen wir schließlich unser Ziel Treis-Karden. Im Gasthaus Gräf lassen wir die Wanderung bei gutem Essen und Getränken gemütlich ausklingen.</w:t>
      </w:r>
    </w:p>
    <w:p w14:paraId="6A50D348" w14:textId="77777777" w:rsidR="00AE3B0A" w:rsidRDefault="00AE3B0A" w:rsidP="00AE3B0A">
      <w:pPr>
        <w:pStyle w:val="Text"/>
      </w:pPr>
      <w:r>
        <w:t xml:space="preserve">Die Wanderstrecke beträgt ca. </w:t>
      </w:r>
      <w:r>
        <w:rPr>
          <w:b/>
          <w:bCs/>
        </w:rPr>
        <w:t xml:space="preserve">11 km </w:t>
      </w:r>
      <w:r>
        <w:t xml:space="preserve">bei etwa </w:t>
      </w:r>
      <w:r>
        <w:rPr>
          <w:b/>
          <w:bCs/>
        </w:rPr>
        <w:t xml:space="preserve">300 HM </w:t>
      </w:r>
      <w:r>
        <w:t xml:space="preserve">und ist als </w:t>
      </w:r>
      <w:r>
        <w:rPr>
          <w:b/>
          <w:bCs/>
        </w:rPr>
        <w:t xml:space="preserve">mittelschwer </w:t>
      </w:r>
      <w:r>
        <w:t>einzustufen.</w:t>
      </w:r>
    </w:p>
    <w:p w14:paraId="39C65EB4" w14:textId="77777777" w:rsidR="00AE3B0A" w:rsidRDefault="00AE3B0A" w:rsidP="00AE3B0A">
      <w:pPr>
        <w:pStyle w:val="Text"/>
        <w:rPr>
          <w:b/>
          <w:bCs/>
        </w:rPr>
      </w:pPr>
      <w:r>
        <w:rPr>
          <w:rFonts w:ascii="Arial Unicode MS" w:hAnsi="Arial Unicode MS" w:hint="eastAsia"/>
        </w:rPr>
        <w:t>👉</w:t>
      </w:r>
      <w:r>
        <w:rPr>
          <w:b/>
          <w:bCs/>
        </w:rPr>
        <w:t>Anmeldung bitte bis spätestens 10. Mai 2026</w:t>
      </w:r>
    </w:p>
    <w:p w14:paraId="0EEBE637" w14:textId="70368ED2" w:rsidR="00AE3B0A" w:rsidRDefault="00AE3B0A">
      <w:pPr>
        <w:pStyle w:val="Text"/>
      </w:pPr>
      <w:r>
        <w:rPr>
          <w:b/>
          <w:bCs/>
        </w:rPr>
        <w:t xml:space="preserve">Weitere Auskünfte: </w:t>
      </w:r>
      <w:r>
        <w:t xml:space="preserve">Wanderwart Edmund Häuser </w:t>
      </w:r>
      <w:r>
        <w:rPr>
          <w:rFonts w:ascii="Arial Unicode MS" w:hAnsi="Arial Unicode MS" w:hint="eastAsia"/>
        </w:rPr>
        <w:t>📞</w:t>
      </w:r>
      <w:hyperlink r:id="rId8" w:history="1">
        <w:r>
          <w:rPr>
            <w:rStyle w:val="Hyperlink0"/>
          </w:rPr>
          <w:t>06542/22259</w:t>
        </w:r>
      </w:hyperlink>
      <w:r>
        <w:t xml:space="preserve"> oder 015732498058</w:t>
      </w:r>
    </w:p>
    <w:p w14:paraId="7811F563" w14:textId="457E4ABB" w:rsidR="00BE0041" w:rsidRDefault="00BE0041">
      <w:pPr>
        <w:pStyle w:val="Text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63360" behindDoc="0" locked="0" layoutInCell="1" allowOverlap="1" wp14:anchorId="1905C898" wp14:editId="1D726C24">
            <wp:simplePos x="0" y="0"/>
            <wp:positionH relativeFrom="column">
              <wp:posOffset>1176655</wp:posOffset>
            </wp:positionH>
            <wp:positionV relativeFrom="paragraph">
              <wp:posOffset>5335361</wp:posOffset>
            </wp:positionV>
            <wp:extent cx="4035996" cy="4191355"/>
            <wp:effectExtent l="304800" t="304800" r="327025" b="3238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996" cy="4191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 wp14:anchorId="52D9E001" wp14:editId="49528312">
            <wp:simplePos x="0" y="0"/>
            <wp:positionH relativeFrom="column">
              <wp:posOffset>1024527</wp:posOffset>
            </wp:positionH>
            <wp:positionV relativeFrom="paragraph">
              <wp:posOffset>-390616</wp:posOffset>
            </wp:positionV>
            <wp:extent cx="4035996" cy="4191355"/>
            <wp:effectExtent l="304800" t="304800" r="327025" b="3238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996" cy="41913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E0041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9962" w14:textId="77777777" w:rsidR="001B3DDB" w:rsidRDefault="001B3DDB">
      <w:r>
        <w:separator/>
      </w:r>
    </w:p>
  </w:endnote>
  <w:endnote w:type="continuationSeparator" w:id="0">
    <w:p w14:paraId="7DBE7D56" w14:textId="77777777" w:rsidR="001B3DDB" w:rsidRDefault="001B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D56C7" w14:textId="77777777" w:rsidR="003574DC" w:rsidRDefault="003574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CD89" w14:textId="77777777" w:rsidR="001B3DDB" w:rsidRDefault="001B3DDB">
      <w:r>
        <w:separator/>
      </w:r>
    </w:p>
  </w:footnote>
  <w:footnote w:type="continuationSeparator" w:id="0">
    <w:p w14:paraId="6BECBD6E" w14:textId="77777777" w:rsidR="001B3DDB" w:rsidRDefault="001B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36E0" w14:textId="77777777" w:rsidR="003574DC" w:rsidRDefault="003574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DC"/>
    <w:rsid w:val="001B3DDB"/>
    <w:rsid w:val="003574DC"/>
    <w:rsid w:val="00A96534"/>
    <w:rsid w:val="00AE3B0A"/>
    <w:rsid w:val="00B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9084"/>
  <w15:docId w15:val="{0F9BE7E7-EDDF-42A4-ADEC-EB43764C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542/222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6542/222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 Werner</dc:creator>
  <cp:lastModifiedBy>Benz Werner</cp:lastModifiedBy>
  <cp:revision>3</cp:revision>
  <dcterms:created xsi:type="dcterms:W3CDTF">2026-04-19T09:58:00Z</dcterms:created>
  <dcterms:modified xsi:type="dcterms:W3CDTF">2026-04-19T10:42:00Z</dcterms:modified>
</cp:coreProperties>
</file>